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172345">
      <w:pPr>
        <w:rPr>
          <w:b/>
          <w:sz w:val="40"/>
          <w:szCs w:val="40"/>
        </w:rPr>
      </w:pPr>
      <w:r>
        <w:rPr>
          <w:b/>
          <w:sz w:val="40"/>
          <w:szCs w:val="40"/>
        </w:rPr>
        <w:t xml:space="preserve">                      KNIGHTWOOD KIDS CLUB</w:t>
      </w:r>
    </w:p>
    <w:p w:rsidR="00172345" w:rsidRDefault="00172345">
      <w:pPr>
        <w:rPr>
          <w:b/>
          <w:sz w:val="40"/>
          <w:szCs w:val="40"/>
        </w:rPr>
      </w:pPr>
    </w:p>
    <w:p w:rsidR="00172345" w:rsidRDefault="00172345">
      <w:pPr>
        <w:rPr>
          <w:b/>
          <w:sz w:val="32"/>
          <w:szCs w:val="32"/>
        </w:rPr>
      </w:pPr>
      <w:r>
        <w:rPr>
          <w:b/>
          <w:sz w:val="32"/>
          <w:szCs w:val="32"/>
        </w:rPr>
        <w:t xml:space="preserve">                   OFSTED REGISTRATION NUMBER 110551</w:t>
      </w:r>
    </w:p>
    <w:p w:rsidR="00172345" w:rsidRDefault="00172345">
      <w:pPr>
        <w:rPr>
          <w:b/>
          <w:sz w:val="32"/>
          <w:szCs w:val="32"/>
        </w:rPr>
      </w:pPr>
      <w:r>
        <w:rPr>
          <w:b/>
          <w:sz w:val="32"/>
          <w:szCs w:val="32"/>
        </w:rPr>
        <w:t xml:space="preserve">      CHARITY NUMBER 1081786 – KIDS CLUB NETWORK 4734</w:t>
      </w:r>
    </w:p>
    <w:p w:rsidR="00172345" w:rsidRDefault="00172345">
      <w:pPr>
        <w:rPr>
          <w:b/>
          <w:sz w:val="32"/>
          <w:szCs w:val="32"/>
        </w:rPr>
      </w:pPr>
      <w:r>
        <w:rPr>
          <w:b/>
          <w:sz w:val="32"/>
          <w:szCs w:val="32"/>
        </w:rPr>
        <w:t xml:space="preserve">      C/O KNIGHTWOOD PRIMARY SCHOOL, BELLFLOWER WAY,</w:t>
      </w:r>
    </w:p>
    <w:p w:rsidR="00172345" w:rsidRDefault="00172345">
      <w:pPr>
        <w:rPr>
          <w:b/>
          <w:sz w:val="32"/>
          <w:szCs w:val="32"/>
        </w:rPr>
      </w:pPr>
      <w:r>
        <w:rPr>
          <w:b/>
          <w:sz w:val="32"/>
          <w:szCs w:val="32"/>
        </w:rPr>
        <w:t xml:space="preserve">                  CHANDLERS FORD, HAMPSHIRE, S053 4HW</w:t>
      </w:r>
    </w:p>
    <w:p w:rsidR="00172345" w:rsidRDefault="00172345">
      <w:pPr>
        <w:rPr>
          <w:b/>
          <w:sz w:val="32"/>
          <w:szCs w:val="32"/>
        </w:rPr>
      </w:pPr>
    </w:p>
    <w:p w:rsidR="00172345" w:rsidRDefault="00172345">
      <w:pPr>
        <w:rPr>
          <w:b/>
          <w:sz w:val="36"/>
          <w:szCs w:val="36"/>
        </w:rPr>
      </w:pPr>
      <w:r>
        <w:rPr>
          <w:b/>
          <w:sz w:val="36"/>
          <w:szCs w:val="36"/>
        </w:rPr>
        <w:t xml:space="preserve">           INFECTIOUS AND COMMUNICABLE DISEASES</w:t>
      </w:r>
    </w:p>
    <w:p w:rsidR="00172345" w:rsidRDefault="00172345">
      <w:pPr>
        <w:rPr>
          <w:b/>
          <w:sz w:val="36"/>
          <w:szCs w:val="36"/>
        </w:rPr>
      </w:pPr>
    </w:p>
    <w:p w:rsidR="00172345" w:rsidRDefault="00172345">
      <w:pPr>
        <w:rPr>
          <w:b/>
          <w:sz w:val="24"/>
          <w:szCs w:val="24"/>
        </w:rPr>
      </w:pPr>
      <w:proofErr w:type="spellStart"/>
      <w:r>
        <w:rPr>
          <w:b/>
          <w:sz w:val="24"/>
          <w:szCs w:val="24"/>
        </w:rPr>
        <w:t>Knightwood</w:t>
      </w:r>
      <w:proofErr w:type="spellEnd"/>
      <w:r>
        <w:rPr>
          <w:b/>
          <w:sz w:val="24"/>
          <w:szCs w:val="24"/>
        </w:rPr>
        <w:t xml:space="preserve"> Kids Club is committed to the Health &amp; Safety of all children and </w:t>
      </w:r>
      <w:proofErr w:type="gramStart"/>
      <w:r>
        <w:rPr>
          <w:b/>
          <w:sz w:val="24"/>
          <w:szCs w:val="24"/>
        </w:rPr>
        <w:t>staff</w:t>
      </w:r>
      <w:proofErr w:type="gramEnd"/>
      <w:r>
        <w:rPr>
          <w:b/>
          <w:sz w:val="24"/>
          <w:szCs w:val="24"/>
        </w:rPr>
        <w:t xml:space="preserve"> who play, learn and work at our clubs.  As such, both clubs will take necessary steps to prevent the spread of infection.  It will sometimes be necessary to require </w:t>
      </w:r>
      <w:proofErr w:type="gramStart"/>
      <w:r>
        <w:rPr>
          <w:b/>
          <w:sz w:val="24"/>
          <w:szCs w:val="24"/>
        </w:rPr>
        <w:t>a poorly</w:t>
      </w:r>
      <w:proofErr w:type="gramEnd"/>
      <w:r>
        <w:rPr>
          <w:b/>
          <w:sz w:val="24"/>
          <w:szCs w:val="24"/>
        </w:rPr>
        <w:t xml:space="preserve"> child/children to be collected early from a session or be kept at home whilst they get better.  In such cases, the provisions of Health, Illness and Emergency Policy will be implemented. </w:t>
      </w:r>
    </w:p>
    <w:p w:rsidR="00172345" w:rsidRDefault="00172345">
      <w:pPr>
        <w:rPr>
          <w:b/>
          <w:sz w:val="24"/>
          <w:szCs w:val="24"/>
        </w:rPr>
      </w:pPr>
    </w:p>
    <w:p w:rsidR="00172345" w:rsidRDefault="00172345">
      <w:pPr>
        <w:rPr>
          <w:b/>
          <w:sz w:val="24"/>
          <w:szCs w:val="24"/>
        </w:rPr>
      </w:pPr>
      <w:r>
        <w:rPr>
          <w:b/>
          <w:sz w:val="24"/>
          <w:szCs w:val="24"/>
        </w:rPr>
        <w:t>In accordance with the procedures set out in the Health, Illness and Emergency Policy, parents/carers will be notified immediately if their child/children have become ill and needs to go home.  Poorly children will be comforted, kept safe and under close supervision until they are collected.</w:t>
      </w:r>
    </w:p>
    <w:p w:rsidR="00172345" w:rsidRDefault="00172345">
      <w:pPr>
        <w:rPr>
          <w:b/>
          <w:sz w:val="24"/>
          <w:szCs w:val="24"/>
        </w:rPr>
      </w:pPr>
    </w:p>
    <w:p w:rsidR="00882379" w:rsidRDefault="00172345">
      <w:pPr>
        <w:rPr>
          <w:b/>
          <w:sz w:val="24"/>
          <w:szCs w:val="24"/>
        </w:rPr>
      </w:pPr>
      <w:r>
        <w:rPr>
          <w:b/>
          <w:sz w:val="24"/>
          <w:szCs w:val="24"/>
        </w:rPr>
        <w:t xml:space="preserve">If </w:t>
      </w:r>
      <w:proofErr w:type="gramStart"/>
      <w:r>
        <w:rPr>
          <w:b/>
          <w:sz w:val="24"/>
          <w:szCs w:val="24"/>
        </w:rPr>
        <w:t>a child</w:t>
      </w:r>
      <w:proofErr w:type="gramEnd"/>
      <w:r>
        <w:rPr>
          <w:b/>
          <w:sz w:val="24"/>
          <w:szCs w:val="24"/>
        </w:rPr>
        <w:t xml:space="preserve">/children have had to go home </w:t>
      </w:r>
      <w:r w:rsidR="00882379">
        <w:rPr>
          <w:b/>
          <w:sz w:val="24"/>
          <w:szCs w:val="24"/>
        </w:rPr>
        <w:t>prematurely due to illness, they should remain at home until they are better for at least 24 hours, or according to the times set out in the table below.  If a member of staff becomes ill at work, similar restrictions on their return will apply.</w:t>
      </w:r>
    </w:p>
    <w:p w:rsidR="00882379" w:rsidRDefault="00882379">
      <w:pPr>
        <w:rPr>
          <w:b/>
          <w:sz w:val="24"/>
          <w:szCs w:val="24"/>
        </w:rPr>
      </w:pPr>
    </w:p>
    <w:p w:rsidR="00E473DF" w:rsidRDefault="00882379">
      <w:pPr>
        <w:rPr>
          <w:b/>
          <w:sz w:val="24"/>
          <w:szCs w:val="24"/>
        </w:rPr>
      </w:pPr>
      <w:r>
        <w:rPr>
          <w:b/>
          <w:sz w:val="24"/>
          <w:szCs w:val="24"/>
        </w:rPr>
        <w:t xml:space="preserve">If a child or member of staff becomes ill outside club hours, they </w:t>
      </w:r>
      <w:r w:rsidR="00E473DF">
        <w:rPr>
          <w:b/>
          <w:sz w:val="24"/>
          <w:szCs w:val="24"/>
        </w:rPr>
        <w:t xml:space="preserve">should notify the Manager as early as possible in the morning.  The minimum exclusion periods outlined in the table </w:t>
      </w:r>
      <w:r w:rsidR="003D4A14">
        <w:rPr>
          <w:b/>
          <w:sz w:val="24"/>
          <w:szCs w:val="24"/>
        </w:rPr>
        <w:t>on the next page</w:t>
      </w:r>
      <w:r w:rsidR="00E473DF">
        <w:rPr>
          <w:b/>
          <w:sz w:val="24"/>
          <w:szCs w:val="24"/>
        </w:rPr>
        <w:t xml:space="preserve"> will then come into operation.</w:t>
      </w:r>
    </w:p>
    <w:p w:rsidR="00E473DF" w:rsidRDefault="00E473DF">
      <w:pPr>
        <w:rPr>
          <w:b/>
          <w:sz w:val="24"/>
          <w:szCs w:val="24"/>
        </w:rPr>
      </w:pPr>
    </w:p>
    <w:p w:rsidR="003D4A14" w:rsidRDefault="00E473DF">
      <w:pPr>
        <w:rPr>
          <w:b/>
          <w:sz w:val="24"/>
          <w:szCs w:val="24"/>
        </w:rPr>
      </w:pPr>
      <w:r>
        <w:rPr>
          <w:b/>
          <w:sz w:val="24"/>
          <w:szCs w:val="24"/>
        </w:rPr>
        <w:t>If any infectious or communicable disease is detected on the club’s premises, the club will inform parents/carers immediately or as soon as possible.  The club is committed to sharing as much information as possible about the source of the disease and the steps being taken remove it.  Ofsted will also be informed of any inf</w:t>
      </w:r>
      <w:r w:rsidR="003D4A14">
        <w:rPr>
          <w:b/>
          <w:sz w:val="24"/>
          <w:szCs w:val="24"/>
        </w:rPr>
        <w:t>ectious or communicable diseases discovered on the club’s premises.</w:t>
      </w:r>
    </w:p>
    <w:p w:rsidR="003D4A14" w:rsidRDefault="003D4A14">
      <w:pPr>
        <w:rPr>
          <w:b/>
          <w:sz w:val="24"/>
          <w:szCs w:val="24"/>
        </w:rPr>
      </w:pPr>
    </w:p>
    <w:p w:rsidR="003D4A14" w:rsidRDefault="003D4A14">
      <w:pPr>
        <w:rPr>
          <w:b/>
          <w:sz w:val="24"/>
          <w:szCs w:val="24"/>
        </w:rPr>
      </w:pPr>
      <w:r>
        <w:rPr>
          <w:b/>
          <w:sz w:val="24"/>
          <w:szCs w:val="24"/>
        </w:rPr>
        <w:t>HEAD LICE</w:t>
      </w:r>
    </w:p>
    <w:p w:rsidR="003D4A14" w:rsidRDefault="003D4A14">
      <w:pPr>
        <w:rPr>
          <w:b/>
          <w:sz w:val="24"/>
          <w:szCs w:val="24"/>
        </w:rPr>
      </w:pPr>
    </w:p>
    <w:p w:rsidR="003D4A14" w:rsidRDefault="003D4A14">
      <w:pPr>
        <w:rPr>
          <w:b/>
          <w:sz w:val="24"/>
          <w:szCs w:val="24"/>
        </w:rPr>
      </w:pPr>
      <w:r>
        <w:rPr>
          <w:b/>
          <w:sz w:val="24"/>
          <w:szCs w:val="24"/>
        </w:rPr>
        <w:t xml:space="preserve">When a case of </w:t>
      </w:r>
      <w:proofErr w:type="spellStart"/>
      <w:r>
        <w:rPr>
          <w:b/>
          <w:sz w:val="24"/>
          <w:szCs w:val="24"/>
        </w:rPr>
        <w:t>headlice</w:t>
      </w:r>
      <w:proofErr w:type="spellEnd"/>
      <w:r>
        <w:rPr>
          <w:b/>
          <w:sz w:val="24"/>
          <w:szCs w:val="24"/>
        </w:rPr>
        <w:t xml:space="preserve"> is discovered at the club, the situation will be handled carefully and safely.  The child concerned will not be isolated from other children, and there is no need for them to be excluded from activities or sessions at the club.</w:t>
      </w:r>
    </w:p>
    <w:p w:rsidR="003D4A14" w:rsidRDefault="003D4A14">
      <w:pPr>
        <w:rPr>
          <w:b/>
          <w:sz w:val="24"/>
          <w:szCs w:val="24"/>
        </w:rPr>
      </w:pPr>
    </w:p>
    <w:p w:rsidR="003D4A14" w:rsidRDefault="003D4A14">
      <w:pPr>
        <w:rPr>
          <w:b/>
          <w:sz w:val="24"/>
          <w:szCs w:val="24"/>
        </w:rPr>
      </w:pPr>
      <w:r>
        <w:rPr>
          <w:b/>
          <w:sz w:val="24"/>
          <w:szCs w:val="24"/>
        </w:rPr>
        <w:t>When the child concerned is collected their parents/carers will be informed in a sensitive manner.</w:t>
      </w:r>
    </w:p>
    <w:p w:rsidR="003D4A14" w:rsidRDefault="003D4A14">
      <w:pPr>
        <w:rPr>
          <w:b/>
          <w:sz w:val="24"/>
          <w:szCs w:val="24"/>
        </w:rPr>
      </w:pPr>
      <w:r>
        <w:rPr>
          <w:b/>
          <w:sz w:val="24"/>
          <w:szCs w:val="24"/>
        </w:rPr>
        <w:lastRenderedPageBreak/>
        <w:t xml:space="preserve">                                                                          2</w:t>
      </w:r>
    </w:p>
    <w:p w:rsidR="003D4A14" w:rsidRDefault="003D4A14">
      <w:pPr>
        <w:rPr>
          <w:b/>
          <w:sz w:val="24"/>
          <w:szCs w:val="24"/>
        </w:rPr>
      </w:pPr>
    </w:p>
    <w:p w:rsidR="003D4A14" w:rsidRDefault="003D4A14">
      <w:pPr>
        <w:rPr>
          <w:b/>
          <w:sz w:val="24"/>
          <w:szCs w:val="24"/>
        </w:rPr>
      </w:pPr>
    </w:p>
    <w:p w:rsidR="003D4A14" w:rsidRDefault="003D4A14">
      <w:pPr>
        <w:rPr>
          <w:b/>
          <w:sz w:val="24"/>
          <w:szCs w:val="24"/>
        </w:rPr>
      </w:pPr>
      <w:r>
        <w:rPr>
          <w:b/>
          <w:sz w:val="24"/>
          <w:szCs w:val="24"/>
        </w:rPr>
        <w:t xml:space="preserve">Similarly, if a parent/carer detects their child/children are suffering from </w:t>
      </w:r>
      <w:proofErr w:type="spellStart"/>
      <w:r>
        <w:rPr>
          <w:b/>
          <w:sz w:val="24"/>
          <w:szCs w:val="24"/>
        </w:rPr>
        <w:t>headlice</w:t>
      </w:r>
      <w:proofErr w:type="spellEnd"/>
      <w:r>
        <w:rPr>
          <w:b/>
          <w:sz w:val="24"/>
          <w:szCs w:val="24"/>
        </w:rPr>
        <w:t xml:space="preserve">, KKC asks to be informed. </w:t>
      </w:r>
    </w:p>
    <w:p w:rsidR="003D4A14" w:rsidRDefault="003D4A14">
      <w:pPr>
        <w:rPr>
          <w:b/>
          <w:sz w:val="24"/>
          <w:szCs w:val="24"/>
        </w:rPr>
      </w:pPr>
    </w:p>
    <w:p w:rsidR="00F15A2B" w:rsidRDefault="003D4A14">
      <w:pPr>
        <w:rPr>
          <w:b/>
          <w:sz w:val="24"/>
          <w:szCs w:val="24"/>
        </w:rPr>
      </w:pPr>
      <w:r>
        <w:rPr>
          <w:b/>
          <w:sz w:val="24"/>
          <w:szCs w:val="24"/>
        </w:rPr>
        <w:t>Other parents/carers will be informed as soon as possible</w:t>
      </w:r>
      <w:r w:rsidR="00F15A2B">
        <w:rPr>
          <w:b/>
          <w:sz w:val="24"/>
          <w:szCs w:val="24"/>
        </w:rPr>
        <w:t xml:space="preserve">, without any names of the children with </w:t>
      </w:r>
      <w:proofErr w:type="spellStart"/>
      <w:r w:rsidR="00F15A2B">
        <w:rPr>
          <w:b/>
          <w:sz w:val="24"/>
          <w:szCs w:val="24"/>
        </w:rPr>
        <w:t>headlice</w:t>
      </w:r>
      <w:proofErr w:type="spellEnd"/>
      <w:r w:rsidR="00F15A2B">
        <w:rPr>
          <w:b/>
          <w:sz w:val="24"/>
          <w:szCs w:val="24"/>
        </w:rPr>
        <w:t xml:space="preserve"> being used.</w:t>
      </w:r>
    </w:p>
    <w:p w:rsidR="00F15A2B" w:rsidRDefault="00F15A2B">
      <w:pPr>
        <w:rPr>
          <w:b/>
          <w:sz w:val="24"/>
          <w:szCs w:val="24"/>
        </w:rPr>
      </w:pPr>
    </w:p>
    <w:p w:rsidR="00F15A2B" w:rsidRDefault="00F15A2B">
      <w:pPr>
        <w:rPr>
          <w:b/>
          <w:sz w:val="24"/>
          <w:szCs w:val="24"/>
        </w:rPr>
      </w:pPr>
      <w:r>
        <w:rPr>
          <w:b/>
          <w:sz w:val="24"/>
          <w:szCs w:val="24"/>
        </w:rPr>
        <w:t>Staff will check, themselves regularly for lice and treat whenever necessary.</w:t>
      </w:r>
    </w:p>
    <w:p w:rsidR="00F15A2B" w:rsidRDefault="00F15A2B">
      <w:pPr>
        <w:rPr>
          <w:b/>
          <w:sz w:val="24"/>
          <w:szCs w:val="24"/>
        </w:rPr>
      </w:pPr>
    </w:p>
    <w:p w:rsidR="00F15A2B" w:rsidRDefault="00F15A2B">
      <w:pPr>
        <w:rPr>
          <w:b/>
          <w:sz w:val="24"/>
          <w:szCs w:val="24"/>
        </w:rPr>
      </w:pPr>
      <w:r>
        <w:rPr>
          <w:b/>
          <w:sz w:val="24"/>
          <w:szCs w:val="24"/>
        </w:rPr>
        <w:t>MINIMUM EXCLUSION PERIODS FOR ILLNESS AND DISEASE</w:t>
      </w:r>
    </w:p>
    <w:p w:rsidR="00F15A2B" w:rsidRDefault="00F15A2B">
      <w:pPr>
        <w:rPr>
          <w:b/>
          <w:sz w:val="24"/>
          <w:szCs w:val="24"/>
        </w:rPr>
      </w:pPr>
    </w:p>
    <w:p w:rsidR="00F15A2B" w:rsidRDefault="00F15A2B">
      <w:pPr>
        <w:rPr>
          <w:b/>
          <w:sz w:val="24"/>
          <w:szCs w:val="24"/>
        </w:rPr>
      </w:pPr>
      <w:r>
        <w:rPr>
          <w:b/>
          <w:sz w:val="24"/>
          <w:szCs w:val="24"/>
        </w:rPr>
        <w:t>DISEASE                                                                   PERIOD OF EXCLUSION</w:t>
      </w:r>
    </w:p>
    <w:p w:rsidR="00F15A2B" w:rsidRDefault="00F15A2B">
      <w:pPr>
        <w:rPr>
          <w:b/>
          <w:sz w:val="24"/>
          <w:szCs w:val="24"/>
        </w:rPr>
      </w:pPr>
      <w:r>
        <w:rPr>
          <w:b/>
          <w:sz w:val="24"/>
          <w:szCs w:val="24"/>
        </w:rPr>
        <w:t>ANTIBIOTICS PRESCRIBED                                   FIRST 24 HOURS</w:t>
      </w:r>
    </w:p>
    <w:p w:rsidR="00F15A2B" w:rsidRDefault="00F15A2B">
      <w:pPr>
        <w:rPr>
          <w:b/>
          <w:sz w:val="24"/>
          <w:szCs w:val="24"/>
        </w:rPr>
      </w:pPr>
      <w:r>
        <w:rPr>
          <w:b/>
          <w:sz w:val="24"/>
          <w:szCs w:val="24"/>
        </w:rPr>
        <w:t xml:space="preserve">CHICKEN POX                                                         WHEN LAST BLISTER HAS SCABBED OVER      </w:t>
      </w:r>
    </w:p>
    <w:p w:rsidR="00F51BB8" w:rsidRDefault="00F15A2B">
      <w:pPr>
        <w:rPr>
          <w:b/>
          <w:sz w:val="24"/>
          <w:szCs w:val="24"/>
        </w:rPr>
      </w:pPr>
      <w:r>
        <w:rPr>
          <w:b/>
          <w:sz w:val="24"/>
          <w:szCs w:val="24"/>
        </w:rPr>
        <w:t>CONJ</w:t>
      </w:r>
      <w:r w:rsidR="00F51BB8">
        <w:rPr>
          <w:b/>
          <w:sz w:val="24"/>
          <w:szCs w:val="24"/>
        </w:rPr>
        <w:t xml:space="preserve">UNCTIVITIS                                                   WHEN ANTIBIOTICS HAVE FINISHED, OR EYES     </w:t>
      </w:r>
    </w:p>
    <w:p w:rsidR="00F51BB8" w:rsidRDefault="00F51BB8">
      <w:pPr>
        <w:rPr>
          <w:b/>
          <w:sz w:val="24"/>
          <w:szCs w:val="24"/>
        </w:rPr>
      </w:pPr>
      <w:r>
        <w:rPr>
          <w:b/>
          <w:sz w:val="24"/>
          <w:szCs w:val="24"/>
        </w:rPr>
        <w:t xml:space="preserve">                                                                                  </w:t>
      </w:r>
      <w:proofErr w:type="gramStart"/>
      <w:r>
        <w:rPr>
          <w:b/>
          <w:sz w:val="24"/>
          <w:szCs w:val="24"/>
        </w:rPr>
        <w:t>HAVE STOPPED WEEPING.</w:t>
      </w:r>
      <w:proofErr w:type="gramEnd"/>
    </w:p>
    <w:p w:rsidR="00F51BB8" w:rsidRDefault="00F51BB8">
      <w:pPr>
        <w:rPr>
          <w:b/>
          <w:sz w:val="24"/>
          <w:szCs w:val="24"/>
        </w:rPr>
      </w:pPr>
      <w:r>
        <w:rPr>
          <w:b/>
          <w:sz w:val="24"/>
          <w:szCs w:val="24"/>
        </w:rPr>
        <w:t>DIARRHOEA                                                            48 HOURS</w:t>
      </w:r>
    </w:p>
    <w:p w:rsidR="00F51BB8" w:rsidRDefault="00F51BB8">
      <w:pPr>
        <w:rPr>
          <w:b/>
          <w:sz w:val="24"/>
          <w:szCs w:val="24"/>
        </w:rPr>
      </w:pPr>
      <w:r>
        <w:rPr>
          <w:b/>
          <w:sz w:val="24"/>
          <w:szCs w:val="24"/>
        </w:rPr>
        <w:t>DIPTHERIA                                                               2-5 DAYS</w:t>
      </w:r>
    </w:p>
    <w:p w:rsidR="00F51BB8" w:rsidRDefault="00F51BB8">
      <w:pPr>
        <w:rPr>
          <w:b/>
          <w:sz w:val="24"/>
          <w:szCs w:val="24"/>
        </w:rPr>
      </w:pPr>
      <w:r>
        <w:rPr>
          <w:b/>
          <w:sz w:val="24"/>
          <w:szCs w:val="24"/>
        </w:rPr>
        <w:t>GASTRO-ENTERITIS, FOOD POISONING</w:t>
      </w:r>
    </w:p>
    <w:p w:rsidR="00586A50" w:rsidRDefault="00F51BB8">
      <w:pPr>
        <w:rPr>
          <w:b/>
          <w:sz w:val="24"/>
          <w:szCs w:val="24"/>
        </w:rPr>
      </w:pPr>
      <w:r>
        <w:rPr>
          <w:b/>
          <w:sz w:val="24"/>
          <w:szCs w:val="24"/>
        </w:rPr>
        <w:t xml:space="preserve">SALMONELLA AND DYSENTERY                         </w:t>
      </w:r>
      <w:r w:rsidR="00586A50">
        <w:rPr>
          <w:b/>
          <w:sz w:val="24"/>
          <w:szCs w:val="24"/>
        </w:rPr>
        <w:t>48 HOURS OR UNTIL ADVISED BY A DOCTOR</w:t>
      </w:r>
    </w:p>
    <w:p w:rsidR="00586A50" w:rsidRDefault="00586A50">
      <w:pPr>
        <w:rPr>
          <w:b/>
          <w:sz w:val="24"/>
          <w:szCs w:val="24"/>
        </w:rPr>
      </w:pPr>
      <w:r>
        <w:rPr>
          <w:b/>
          <w:sz w:val="24"/>
          <w:szCs w:val="24"/>
        </w:rPr>
        <w:t>GLANDULAR FEVER                                              UNTIL CERTIFIED WELL</w:t>
      </w:r>
    </w:p>
    <w:p w:rsidR="00586A50" w:rsidRDefault="00586A50">
      <w:pPr>
        <w:rPr>
          <w:b/>
          <w:sz w:val="24"/>
          <w:szCs w:val="24"/>
        </w:rPr>
      </w:pPr>
      <w:r>
        <w:rPr>
          <w:b/>
          <w:sz w:val="24"/>
          <w:szCs w:val="24"/>
        </w:rPr>
        <w:t xml:space="preserve">HAND, FOOT AND MOUTH DISEASE                 DURING ACUTE PHASE AND WHILE RASH &amp;   </w:t>
      </w:r>
    </w:p>
    <w:p w:rsidR="00586A50" w:rsidRDefault="00586A50">
      <w:pPr>
        <w:rPr>
          <w:b/>
          <w:sz w:val="24"/>
          <w:szCs w:val="24"/>
        </w:rPr>
      </w:pPr>
      <w:r>
        <w:rPr>
          <w:b/>
          <w:sz w:val="24"/>
          <w:szCs w:val="24"/>
        </w:rPr>
        <w:t xml:space="preserve">                                                                                  ULCERS ARE PRESENT  </w:t>
      </w:r>
    </w:p>
    <w:p w:rsidR="00586A50" w:rsidRDefault="00586A50">
      <w:pPr>
        <w:rPr>
          <w:b/>
          <w:sz w:val="24"/>
          <w:szCs w:val="24"/>
        </w:rPr>
      </w:pPr>
      <w:r>
        <w:rPr>
          <w:b/>
          <w:sz w:val="24"/>
          <w:szCs w:val="24"/>
        </w:rPr>
        <w:t xml:space="preserve">HEPATITIS A                                                            7 DAYS FROM ONSET OF JAUNDICE AND </w:t>
      </w:r>
    </w:p>
    <w:p w:rsidR="00586A50" w:rsidRDefault="00586A50">
      <w:pPr>
        <w:rPr>
          <w:b/>
          <w:sz w:val="24"/>
          <w:szCs w:val="24"/>
        </w:rPr>
      </w:pPr>
      <w:r>
        <w:rPr>
          <w:b/>
          <w:sz w:val="24"/>
          <w:szCs w:val="24"/>
        </w:rPr>
        <w:t xml:space="preserve">                                                                                   WHEN RECOVERED</w:t>
      </w:r>
    </w:p>
    <w:p w:rsidR="00586A50" w:rsidRDefault="00586A50">
      <w:pPr>
        <w:rPr>
          <w:b/>
          <w:sz w:val="24"/>
          <w:szCs w:val="24"/>
        </w:rPr>
      </w:pPr>
      <w:r>
        <w:rPr>
          <w:b/>
          <w:sz w:val="24"/>
          <w:szCs w:val="24"/>
        </w:rPr>
        <w:t>HEPATITIS B                                                            UNTIL CLINICALLY WELL</w:t>
      </w:r>
    </w:p>
    <w:p w:rsidR="00586A50" w:rsidRDefault="00586A50">
      <w:pPr>
        <w:rPr>
          <w:b/>
          <w:sz w:val="24"/>
          <w:szCs w:val="24"/>
        </w:rPr>
      </w:pPr>
      <w:r>
        <w:rPr>
          <w:b/>
          <w:sz w:val="24"/>
          <w:szCs w:val="24"/>
        </w:rPr>
        <w:t>HIGH TEMPERATURE                                            24 HOURS</w:t>
      </w:r>
    </w:p>
    <w:p w:rsidR="00586A50" w:rsidRDefault="00586A50">
      <w:pPr>
        <w:rPr>
          <w:b/>
          <w:sz w:val="24"/>
          <w:szCs w:val="24"/>
        </w:rPr>
      </w:pPr>
      <w:r>
        <w:rPr>
          <w:b/>
          <w:sz w:val="24"/>
          <w:szCs w:val="24"/>
        </w:rPr>
        <w:t>IMPETIGO                                                                UNTIL SKIN HAS HEALED</w:t>
      </w:r>
    </w:p>
    <w:p w:rsidR="00586A50" w:rsidRDefault="00586A50">
      <w:pPr>
        <w:rPr>
          <w:b/>
          <w:sz w:val="24"/>
          <w:szCs w:val="24"/>
        </w:rPr>
      </w:pPr>
      <w:r>
        <w:rPr>
          <w:b/>
          <w:sz w:val="24"/>
          <w:szCs w:val="24"/>
        </w:rPr>
        <w:t>INFECTIVE HEPATITIS                                            7 DAYS FROM ONSET</w:t>
      </w:r>
    </w:p>
    <w:p w:rsidR="00586A50" w:rsidRDefault="00586A50">
      <w:pPr>
        <w:rPr>
          <w:b/>
          <w:sz w:val="24"/>
          <w:szCs w:val="24"/>
        </w:rPr>
      </w:pPr>
      <w:r>
        <w:rPr>
          <w:b/>
          <w:sz w:val="24"/>
          <w:szCs w:val="24"/>
        </w:rPr>
        <w:t>MEASLES                                                                  7 DAYS FROM WHEN RASH FIRST APPEARED</w:t>
      </w:r>
    </w:p>
    <w:p w:rsidR="00586A50" w:rsidRDefault="00586A50">
      <w:pPr>
        <w:rPr>
          <w:b/>
          <w:sz w:val="24"/>
          <w:szCs w:val="24"/>
        </w:rPr>
      </w:pPr>
      <w:r>
        <w:rPr>
          <w:b/>
          <w:sz w:val="24"/>
          <w:szCs w:val="24"/>
        </w:rPr>
        <w:t>MENINGITIS                                                            UNTIL CERTIFIED WELL</w:t>
      </w:r>
    </w:p>
    <w:p w:rsidR="00586A50" w:rsidRDefault="00586A50">
      <w:pPr>
        <w:rPr>
          <w:b/>
          <w:sz w:val="24"/>
          <w:szCs w:val="24"/>
        </w:rPr>
      </w:pPr>
      <w:r>
        <w:rPr>
          <w:b/>
          <w:sz w:val="24"/>
          <w:szCs w:val="24"/>
        </w:rPr>
        <w:t xml:space="preserve">MUMPS                                                                   7 DAYS MIN OR UNTIL SWELLING HAS </w:t>
      </w:r>
    </w:p>
    <w:p w:rsidR="00586A50" w:rsidRDefault="00586A50">
      <w:pPr>
        <w:rPr>
          <w:b/>
          <w:sz w:val="24"/>
          <w:szCs w:val="24"/>
        </w:rPr>
      </w:pPr>
      <w:r>
        <w:rPr>
          <w:b/>
          <w:sz w:val="24"/>
          <w:szCs w:val="24"/>
        </w:rPr>
        <w:t xml:space="preserve">                                                                                  SUBSIDED</w:t>
      </w:r>
    </w:p>
    <w:p w:rsidR="003370DA" w:rsidRDefault="00586A50">
      <w:pPr>
        <w:rPr>
          <w:b/>
          <w:sz w:val="24"/>
          <w:szCs w:val="24"/>
        </w:rPr>
      </w:pPr>
      <w:r>
        <w:rPr>
          <w:b/>
          <w:sz w:val="24"/>
          <w:szCs w:val="24"/>
        </w:rPr>
        <w:t>PEDICULOSIS (LICE)                                               UNTIL</w:t>
      </w:r>
      <w:r w:rsidR="003370DA">
        <w:rPr>
          <w:b/>
          <w:sz w:val="24"/>
          <w:szCs w:val="24"/>
        </w:rPr>
        <w:t xml:space="preserve"> TREATMENT HAS BEEN GIVEM</w:t>
      </w:r>
    </w:p>
    <w:p w:rsidR="003370DA" w:rsidRDefault="003370DA">
      <w:pPr>
        <w:rPr>
          <w:b/>
          <w:sz w:val="24"/>
          <w:szCs w:val="24"/>
        </w:rPr>
      </w:pPr>
      <w:r>
        <w:rPr>
          <w:b/>
          <w:sz w:val="24"/>
          <w:szCs w:val="24"/>
        </w:rPr>
        <w:t>PERTISSUS (WHOOPING COUGH)                      21 DAYS FROM ONSET</w:t>
      </w:r>
    </w:p>
    <w:p w:rsidR="003370DA" w:rsidRDefault="003370DA">
      <w:pPr>
        <w:rPr>
          <w:b/>
          <w:sz w:val="24"/>
          <w:szCs w:val="24"/>
        </w:rPr>
      </w:pPr>
      <w:r>
        <w:rPr>
          <w:b/>
          <w:sz w:val="24"/>
          <w:szCs w:val="24"/>
        </w:rPr>
        <w:t>PLANTAR WARTS                                                  SHOULD BE TREATED &amp; COVERED</w:t>
      </w:r>
    </w:p>
    <w:p w:rsidR="003370DA" w:rsidRDefault="003370DA">
      <w:pPr>
        <w:rPr>
          <w:b/>
          <w:sz w:val="24"/>
          <w:szCs w:val="24"/>
        </w:rPr>
      </w:pPr>
      <w:r>
        <w:rPr>
          <w:b/>
          <w:sz w:val="24"/>
          <w:szCs w:val="24"/>
        </w:rPr>
        <w:t>POLIOMYELITIS                                                      UNTIL CERTIFIED WELL</w:t>
      </w:r>
    </w:p>
    <w:p w:rsidR="003370DA" w:rsidRDefault="003370DA">
      <w:pPr>
        <w:rPr>
          <w:b/>
          <w:sz w:val="24"/>
          <w:szCs w:val="24"/>
        </w:rPr>
      </w:pPr>
      <w:r>
        <w:rPr>
          <w:b/>
          <w:sz w:val="24"/>
          <w:szCs w:val="24"/>
        </w:rPr>
        <w:t>RINGWORM OF SCALP                                         UNTIL CURED</w:t>
      </w:r>
    </w:p>
    <w:p w:rsidR="003370DA" w:rsidRDefault="003370DA">
      <w:pPr>
        <w:rPr>
          <w:b/>
          <w:sz w:val="24"/>
          <w:szCs w:val="24"/>
        </w:rPr>
      </w:pPr>
      <w:r>
        <w:rPr>
          <w:b/>
          <w:sz w:val="24"/>
          <w:szCs w:val="24"/>
        </w:rPr>
        <w:t xml:space="preserve">RINGWORM OF THE BODY                                  UNTIL TREATMENT HAS BEEN GIVEN  </w:t>
      </w:r>
    </w:p>
    <w:p w:rsidR="003370DA" w:rsidRDefault="003370DA">
      <w:pPr>
        <w:rPr>
          <w:b/>
          <w:sz w:val="24"/>
          <w:szCs w:val="24"/>
        </w:rPr>
      </w:pPr>
      <w:r>
        <w:rPr>
          <w:b/>
          <w:sz w:val="24"/>
          <w:szCs w:val="24"/>
        </w:rPr>
        <w:t>RUBELLA (GERMAN MEASLES)                           4 DAYS FROM ONSET OF RASH</w:t>
      </w:r>
    </w:p>
    <w:p w:rsidR="003370DA" w:rsidRDefault="003370DA">
      <w:pPr>
        <w:rPr>
          <w:b/>
          <w:sz w:val="24"/>
          <w:szCs w:val="24"/>
        </w:rPr>
      </w:pPr>
      <w:r>
        <w:rPr>
          <w:b/>
          <w:sz w:val="24"/>
          <w:szCs w:val="24"/>
        </w:rPr>
        <w:t>SCABIES                                                                   UNTIL TREATMENT HAS BEEN GIVEN</w:t>
      </w:r>
    </w:p>
    <w:p w:rsidR="003370DA" w:rsidRDefault="003370DA">
      <w:pPr>
        <w:rPr>
          <w:b/>
          <w:sz w:val="24"/>
          <w:szCs w:val="24"/>
        </w:rPr>
      </w:pPr>
    </w:p>
    <w:p w:rsidR="003370DA" w:rsidRDefault="003370DA">
      <w:pPr>
        <w:rPr>
          <w:b/>
          <w:sz w:val="24"/>
          <w:szCs w:val="24"/>
        </w:rPr>
      </w:pPr>
    </w:p>
    <w:p w:rsidR="003370DA" w:rsidRDefault="003370DA">
      <w:pPr>
        <w:rPr>
          <w:b/>
          <w:sz w:val="24"/>
          <w:szCs w:val="24"/>
        </w:rPr>
      </w:pPr>
    </w:p>
    <w:p w:rsidR="003370DA" w:rsidRDefault="003370DA">
      <w:pPr>
        <w:rPr>
          <w:b/>
          <w:sz w:val="24"/>
          <w:szCs w:val="24"/>
        </w:rPr>
      </w:pPr>
    </w:p>
    <w:p w:rsidR="003370DA" w:rsidRDefault="003370DA">
      <w:pPr>
        <w:rPr>
          <w:b/>
          <w:sz w:val="24"/>
          <w:szCs w:val="24"/>
        </w:rPr>
      </w:pPr>
      <w:r>
        <w:rPr>
          <w:b/>
          <w:sz w:val="24"/>
          <w:szCs w:val="24"/>
        </w:rPr>
        <w:lastRenderedPageBreak/>
        <w:t xml:space="preserve">                                                                           </w:t>
      </w:r>
      <w:r w:rsidR="004F2124">
        <w:rPr>
          <w:b/>
          <w:sz w:val="24"/>
          <w:szCs w:val="24"/>
        </w:rPr>
        <w:t>3</w:t>
      </w:r>
    </w:p>
    <w:p w:rsidR="003370DA" w:rsidRDefault="003370DA">
      <w:pPr>
        <w:rPr>
          <w:b/>
          <w:sz w:val="24"/>
          <w:szCs w:val="24"/>
        </w:rPr>
      </w:pPr>
    </w:p>
    <w:p w:rsidR="003370DA" w:rsidRDefault="003370DA">
      <w:pPr>
        <w:rPr>
          <w:b/>
          <w:sz w:val="24"/>
          <w:szCs w:val="24"/>
        </w:rPr>
      </w:pPr>
    </w:p>
    <w:p w:rsidR="003370DA" w:rsidRDefault="003370DA">
      <w:pPr>
        <w:rPr>
          <w:b/>
          <w:sz w:val="24"/>
          <w:szCs w:val="24"/>
        </w:rPr>
      </w:pPr>
      <w:r>
        <w:rPr>
          <w:b/>
          <w:sz w:val="24"/>
          <w:szCs w:val="24"/>
        </w:rPr>
        <w:t xml:space="preserve">SCARLET FEVER AND STREPTOCOCCAL                                      3 DAYS FROM THE START OF                                              </w:t>
      </w:r>
    </w:p>
    <w:p w:rsidR="003370DA" w:rsidRDefault="003370DA">
      <w:pPr>
        <w:rPr>
          <w:b/>
          <w:sz w:val="24"/>
          <w:szCs w:val="24"/>
        </w:rPr>
      </w:pPr>
      <w:r>
        <w:rPr>
          <w:b/>
          <w:sz w:val="24"/>
          <w:szCs w:val="24"/>
        </w:rPr>
        <w:t>INFECTION OF THE THROAT                                                         TREATMENT</w:t>
      </w:r>
    </w:p>
    <w:p w:rsidR="003370DA" w:rsidRDefault="003370DA">
      <w:pPr>
        <w:rPr>
          <w:b/>
          <w:sz w:val="24"/>
          <w:szCs w:val="24"/>
        </w:rPr>
      </w:pPr>
      <w:r>
        <w:rPr>
          <w:b/>
          <w:sz w:val="24"/>
          <w:szCs w:val="24"/>
        </w:rPr>
        <w:t xml:space="preserve">TUBERCULOSIS                                                                                UNTIL DECLARED FREE FROM </w:t>
      </w:r>
    </w:p>
    <w:p w:rsidR="003370DA" w:rsidRDefault="003370DA">
      <w:pPr>
        <w:rPr>
          <w:b/>
          <w:sz w:val="24"/>
          <w:szCs w:val="24"/>
        </w:rPr>
      </w:pPr>
      <w:r>
        <w:rPr>
          <w:b/>
          <w:sz w:val="24"/>
          <w:szCs w:val="24"/>
        </w:rPr>
        <w:t xml:space="preserve">                                                                                                            INFECTION BY DOCTOR</w:t>
      </w:r>
    </w:p>
    <w:p w:rsidR="003370DA" w:rsidRDefault="003370DA">
      <w:pPr>
        <w:rPr>
          <w:b/>
          <w:sz w:val="24"/>
          <w:szCs w:val="24"/>
        </w:rPr>
      </w:pPr>
      <w:r>
        <w:rPr>
          <w:b/>
          <w:sz w:val="24"/>
          <w:szCs w:val="24"/>
        </w:rPr>
        <w:t>TYPHOID FEVER                                                                               UNTIL DECLARED FREE FROM</w:t>
      </w:r>
    </w:p>
    <w:p w:rsidR="003370DA" w:rsidRDefault="003370DA">
      <w:pPr>
        <w:rPr>
          <w:b/>
          <w:sz w:val="24"/>
          <w:szCs w:val="24"/>
        </w:rPr>
      </w:pPr>
      <w:r>
        <w:rPr>
          <w:b/>
          <w:sz w:val="24"/>
          <w:szCs w:val="24"/>
        </w:rPr>
        <w:t xml:space="preserve">                                                                                                            INFECTION BY DOCTOR</w:t>
      </w:r>
    </w:p>
    <w:p w:rsidR="003370DA" w:rsidRDefault="003370DA">
      <w:pPr>
        <w:rPr>
          <w:b/>
          <w:sz w:val="24"/>
          <w:szCs w:val="24"/>
        </w:rPr>
      </w:pPr>
      <w:r>
        <w:rPr>
          <w:b/>
          <w:sz w:val="24"/>
          <w:szCs w:val="24"/>
        </w:rPr>
        <w:t>WARTS (INCLUDING VERRUCAE)                                                 EXCLUSION NOT NECESSARY,</w:t>
      </w:r>
    </w:p>
    <w:p w:rsidR="003370DA" w:rsidRDefault="003370DA">
      <w:pPr>
        <w:rPr>
          <w:b/>
          <w:sz w:val="24"/>
          <w:szCs w:val="24"/>
        </w:rPr>
      </w:pPr>
      <w:r>
        <w:rPr>
          <w:b/>
          <w:sz w:val="24"/>
          <w:szCs w:val="24"/>
        </w:rPr>
        <w:t xml:space="preserve">                                                                                                            SUFFERER SHOULD COVER FEET</w:t>
      </w:r>
    </w:p>
    <w:p w:rsidR="003370DA" w:rsidRDefault="003370DA">
      <w:pPr>
        <w:rPr>
          <w:b/>
          <w:sz w:val="24"/>
          <w:szCs w:val="24"/>
        </w:rPr>
      </w:pPr>
    </w:p>
    <w:p w:rsidR="003370DA" w:rsidRDefault="003370DA">
      <w:pPr>
        <w:rPr>
          <w:b/>
          <w:sz w:val="24"/>
          <w:szCs w:val="24"/>
        </w:rPr>
      </w:pPr>
    </w:p>
    <w:p w:rsidR="003370DA" w:rsidRDefault="003370DA">
      <w:pPr>
        <w:rPr>
          <w:b/>
          <w:sz w:val="24"/>
          <w:szCs w:val="24"/>
        </w:rPr>
      </w:pPr>
      <w:r>
        <w:rPr>
          <w:b/>
          <w:sz w:val="24"/>
          <w:szCs w:val="24"/>
        </w:rPr>
        <w:t xml:space="preserve">The above list is not necessarily exhaustive, and </w:t>
      </w:r>
      <w:proofErr w:type="gramStart"/>
      <w:r>
        <w:rPr>
          <w:b/>
          <w:sz w:val="24"/>
          <w:szCs w:val="24"/>
        </w:rPr>
        <w:t>staff are</w:t>
      </w:r>
      <w:proofErr w:type="gramEnd"/>
      <w:r>
        <w:rPr>
          <w:b/>
          <w:sz w:val="24"/>
          <w:szCs w:val="24"/>
        </w:rPr>
        <w:t xml:space="preserve"> encouraged to contact Local Health Services if they are in any doubt.</w:t>
      </w:r>
    </w:p>
    <w:p w:rsidR="003370DA" w:rsidRDefault="003370DA">
      <w:pPr>
        <w:rPr>
          <w:b/>
          <w:sz w:val="24"/>
          <w:szCs w:val="24"/>
        </w:rPr>
      </w:pPr>
    </w:p>
    <w:p w:rsidR="003370DA" w:rsidRDefault="003370DA">
      <w:pPr>
        <w:rPr>
          <w:b/>
          <w:sz w:val="24"/>
          <w:szCs w:val="24"/>
        </w:rPr>
      </w:pPr>
      <w:r>
        <w:rPr>
          <w:b/>
          <w:sz w:val="24"/>
          <w:szCs w:val="24"/>
        </w:rPr>
        <w:t>FURTHER GUIDANCE</w:t>
      </w:r>
    </w:p>
    <w:p w:rsidR="003370DA" w:rsidRDefault="003370DA">
      <w:pPr>
        <w:rPr>
          <w:b/>
          <w:sz w:val="24"/>
          <w:szCs w:val="24"/>
        </w:rPr>
      </w:pPr>
    </w:p>
    <w:p w:rsidR="003370DA" w:rsidRDefault="008E32DC" w:rsidP="003370DA">
      <w:pPr>
        <w:pStyle w:val="ListParagraph"/>
        <w:numPr>
          <w:ilvl w:val="0"/>
          <w:numId w:val="1"/>
        </w:numPr>
        <w:rPr>
          <w:b/>
          <w:sz w:val="24"/>
          <w:szCs w:val="24"/>
        </w:rPr>
      </w:pPr>
      <w:hyperlink r:id="rId6" w:history="1">
        <w:r w:rsidR="003370DA" w:rsidRPr="00206BF4">
          <w:rPr>
            <w:rStyle w:val="Hyperlink"/>
            <w:b/>
            <w:sz w:val="24"/>
            <w:szCs w:val="24"/>
          </w:rPr>
          <w:t>www.4children.org.uk</w:t>
        </w:r>
      </w:hyperlink>
    </w:p>
    <w:p w:rsidR="003370DA" w:rsidRDefault="003370DA" w:rsidP="003370DA">
      <w:pPr>
        <w:pStyle w:val="ListParagraph"/>
        <w:numPr>
          <w:ilvl w:val="0"/>
          <w:numId w:val="1"/>
        </w:numPr>
        <w:rPr>
          <w:b/>
          <w:sz w:val="24"/>
          <w:szCs w:val="24"/>
        </w:rPr>
      </w:pPr>
      <w:r>
        <w:rPr>
          <w:b/>
          <w:sz w:val="24"/>
          <w:szCs w:val="24"/>
        </w:rPr>
        <w:t>Health Protection Agency</w:t>
      </w:r>
    </w:p>
    <w:p w:rsidR="003370DA" w:rsidRDefault="003370DA" w:rsidP="003370DA">
      <w:pPr>
        <w:rPr>
          <w:b/>
          <w:sz w:val="24"/>
          <w:szCs w:val="24"/>
        </w:rPr>
      </w:pPr>
    </w:p>
    <w:p w:rsidR="003370DA" w:rsidRDefault="008E32DC" w:rsidP="003370DA">
      <w:pPr>
        <w:rPr>
          <w:b/>
          <w:sz w:val="24"/>
          <w:szCs w:val="24"/>
        </w:rPr>
      </w:pPr>
      <w:hyperlink r:id="rId7" w:history="1">
        <w:r w:rsidR="00F76D01" w:rsidRPr="00206BF4">
          <w:rPr>
            <w:rStyle w:val="Hyperlink"/>
            <w:b/>
            <w:sz w:val="24"/>
            <w:szCs w:val="24"/>
          </w:rPr>
          <w:t>http://www.hpa.org.uk/Topics/InfectiousDiseases/infectionsAZ/NotificationOfInfectiousDiseases/</w:t>
        </w:r>
      </w:hyperlink>
    </w:p>
    <w:p w:rsidR="00F76D01" w:rsidRDefault="00F76D01" w:rsidP="003370DA">
      <w:pPr>
        <w:rPr>
          <w:b/>
          <w:sz w:val="24"/>
          <w:szCs w:val="24"/>
        </w:rPr>
      </w:pPr>
    </w:p>
    <w:p w:rsidR="00F76D01" w:rsidRDefault="00F76D01" w:rsidP="003370DA">
      <w:pPr>
        <w:rPr>
          <w:b/>
          <w:sz w:val="24"/>
          <w:szCs w:val="24"/>
        </w:rPr>
      </w:pPr>
    </w:p>
    <w:p w:rsidR="00F76D01" w:rsidRDefault="00F76D01" w:rsidP="003370DA">
      <w:pPr>
        <w:rPr>
          <w:b/>
          <w:sz w:val="24"/>
          <w:szCs w:val="24"/>
        </w:rPr>
      </w:pPr>
      <w:r>
        <w:rPr>
          <w:b/>
          <w:sz w:val="24"/>
          <w:szCs w:val="24"/>
        </w:rPr>
        <w:t xml:space="preserve">POLICY START </w:t>
      </w:r>
      <w:proofErr w:type="gramStart"/>
      <w:r>
        <w:rPr>
          <w:b/>
          <w:sz w:val="24"/>
          <w:szCs w:val="24"/>
        </w:rPr>
        <w:t>DATE  …</w:t>
      </w:r>
      <w:proofErr w:type="gramEnd"/>
      <w:r>
        <w:rPr>
          <w:b/>
          <w:sz w:val="24"/>
          <w:szCs w:val="24"/>
        </w:rPr>
        <w:t>……………………………………………………….  1</w:t>
      </w:r>
      <w:r w:rsidRPr="00F76D01">
        <w:rPr>
          <w:b/>
          <w:sz w:val="24"/>
          <w:szCs w:val="24"/>
          <w:vertAlign w:val="superscript"/>
        </w:rPr>
        <w:t>st</w:t>
      </w:r>
      <w:r>
        <w:rPr>
          <w:b/>
          <w:sz w:val="24"/>
          <w:szCs w:val="24"/>
        </w:rPr>
        <w:t xml:space="preserve"> September 2000 </w:t>
      </w:r>
    </w:p>
    <w:p w:rsidR="00F76D01" w:rsidRDefault="00F76D01" w:rsidP="003370DA">
      <w:pPr>
        <w:rPr>
          <w:b/>
          <w:sz w:val="24"/>
          <w:szCs w:val="24"/>
        </w:rPr>
      </w:pPr>
    </w:p>
    <w:p w:rsidR="00F76D01" w:rsidRDefault="00F76D01" w:rsidP="003370DA">
      <w:pPr>
        <w:rPr>
          <w:b/>
          <w:sz w:val="24"/>
          <w:szCs w:val="24"/>
        </w:rPr>
      </w:pPr>
      <w:r>
        <w:rPr>
          <w:b/>
          <w:sz w:val="24"/>
          <w:szCs w:val="24"/>
        </w:rPr>
        <w:t xml:space="preserve">POLICY REVIEWED </w:t>
      </w:r>
      <w:proofErr w:type="gramStart"/>
      <w:r>
        <w:rPr>
          <w:b/>
          <w:sz w:val="24"/>
          <w:szCs w:val="24"/>
        </w:rPr>
        <w:t>DATE  …</w:t>
      </w:r>
      <w:proofErr w:type="gramEnd"/>
      <w:r>
        <w:rPr>
          <w:b/>
          <w:sz w:val="24"/>
          <w:szCs w:val="24"/>
        </w:rPr>
        <w:t>………………………………………………..  25</w:t>
      </w:r>
      <w:r w:rsidRPr="00F76D01">
        <w:rPr>
          <w:b/>
          <w:sz w:val="24"/>
          <w:szCs w:val="24"/>
          <w:vertAlign w:val="superscript"/>
        </w:rPr>
        <w:t>th</w:t>
      </w:r>
      <w:r>
        <w:rPr>
          <w:b/>
          <w:sz w:val="24"/>
          <w:szCs w:val="24"/>
        </w:rPr>
        <w:t xml:space="preserve"> August 2015 </w:t>
      </w:r>
    </w:p>
    <w:p w:rsidR="004F2124" w:rsidRDefault="004F2124" w:rsidP="003370DA">
      <w:pPr>
        <w:rPr>
          <w:b/>
          <w:sz w:val="24"/>
          <w:szCs w:val="24"/>
        </w:rPr>
      </w:pPr>
    </w:p>
    <w:p w:rsidR="004F2124" w:rsidRDefault="004F2124" w:rsidP="003370DA">
      <w:pPr>
        <w:rPr>
          <w:b/>
          <w:sz w:val="24"/>
          <w:szCs w:val="24"/>
        </w:rPr>
      </w:pPr>
      <w:r>
        <w:rPr>
          <w:b/>
          <w:sz w:val="24"/>
          <w:szCs w:val="24"/>
        </w:rPr>
        <w:t>Reviewed Sept 2017</w:t>
      </w:r>
    </w:p>
    <w:p w:rsidR="004F2124" w:rsidRDefault="004F2124" w:rsidP="003370DA">
      <w:pPr>
        <w:rPr>
          <w:b/>
          <w:sz w:val="24"/>
          <w:szCs w:val="24"/>
        </w:rPr>
      </w:pPr>
      <w:r>
        <w:rPr>
          <w:b/>
          <w:sz w:val="24"/>
          <w:szCs w:val="24"/>
        </w:rPr>
        <w:t>Reviewed Sept 2018</w:t>
      </w:r>
    </w:p>
    <w:p w:rsidR="004F2124" w:rsidRDefault="004F2124" w:rsidP="003370DA">
      <w:pPr>
        <w:rPr>
          <w:b/>
          <w:sz w:val="24"/>
          <w:szCs w:val="24"/>
        </w:rPr>
      </w:pPr>
      <w:r>
        <w:rPr>
          <w:b/>
          <w:sz w:val="24"/>
          <w:szCs w:val="24"/>
        </w:rPr>
        <w:t xml:space="preserve">Reviewed Oct 2019                                                   Julie </w:t>
      </w:r>
      <w:proofErr w:type="spellStart"/>
      <w:r>
        <w:rPr>
          <w:b/>
          <w:sz w:val="24"/>
          <w:szCs w:val="24"/>
        </w:rPr>
        <w:t>Dellow</w:t>
      </w:r>
      <w:proofErr w:type="spellEnd"/>
      <w:r>
        <w:rPr>
          <w:b/>
          <w:sz w:val="24"/>
          <w:szCs w:val="24"/>
        </w:rPr>
        <w:t xml:space="preserve"> (Manager)</w:t>
      </w:r>
    </w:p>
    <w:p w:rsidR="008E32DC" w:rsidRPr="003370DA" w:rsidRDefault="008E32DC" w:rsidP="003370DA">
      <w:pPr>
        <w:rPr>
          <w:b/>
          <w:sz w:val="24"/>
          <w:szCs w:val="24"/>
        </w:rPr>
      </w:pPr>
      <w:r>
        <w:rPr>
          <w:b/>
          <w:sz w:val="24"/>
          <w:szCs w:val="24"/>
        </w:rPr>
        <w:t>Reviewed Jan 2024</w:t>
      </w:r>
      <w:bookmarkStart w:id="0" w:name="_GoBack"/>
      <w:bookmarkEnd w:id="0"/>
    </w:p>
    <w:p w:rsidR="00172345" w:rsidRPr="00172345" w:rsidRDefault="003370DA">
      <w:pPr>
        <w:rPr>
          <w:b/>
          <w:sz w:val="24"/>
          <w:szCs w:val="24"/>
        </w:rPr>
      </w:pPr>
      <w:r>
        <w:rPr>
          <w:b/>
          <w:sz w:val="24"/>
          <w:szCs w:val="24"/>
        </w:rPr>
        <w:t xml:space="preserve">  </w:t>
      </w:r>
      <w:r w:rsidR="00586A50">
        <w:rPr>
          <w:b/>
          <w:sz w:val="24"/>
          <w:szCs w:val="24"/>
        </w:rPr>
        <w:t xml:space="preserve">                 </w:t>
      </w:r>
      <w:r w:rsidR="00F51BB8">
        <w:rPr>
          <w:b/>
          <w:sz w:val="24"/>
          <w:szCs w:val="24"/>
        </w:rPr>
        <w:t xml:space="preserve">                                   </w:t>
      </w:r>
      <w:r w:rsidR="00F15A2B">
        <w:rPr>
          <w:b/>
          <w:sz w:val="24"/>
          <w:szCs w:val="24"/>
        </w:rPr>
        <w:t xml:space="preserve">       </w:t>
      </w:r>
      <w:r w:rsidR="00172345">
        <w:rPr>
          <w:b/>
          <w:sz w:val="24"/>
          <w:szCs w:val="24"/>
        </w:rPr>
        <w:t xml:space="preserve"> </w:t>
      </w:r>
    </w:p>
    <w:sectPr w:rsidR="00172345" w:rsidRPr="00172345"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E4302"/>
    <w:multiLevelType w:val="hybridMultilevel"/>
    <w:tmpl w:val="DED057D4"/>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45"/>
    <w:rsid w:val="0010709E"/>
    <w:rsid w:val="00172345"/>
    <w:rsid w:val="003370DA"/>
    <w:rsid w:val="0037323C"/>
    <w:rsid w:val="003D4A14"/>
    <w:rsid w:val="004F2124"/>
    <w:rsid w:val="00586A50"/>
    <w:rsid w:val="007800AB"/>
    <w:rsid w:val="00792F03"/>
    <w:rsid w:val="008069D5"/>
    <w:rsid w:val="00882379"/>
    <w:rsid w:val="008C6123"/>
    <w:rsid w:val="008E32DC"/>
    <w:rsid w:val="00BE5224"/>
    <w:rsid w:val="00D611C8"/>
    <w:rsid w:val="00E473DF"/>
    <w:rsid w:val="00F15A2B"/>
    <w:rsid w:val="00F51BB8"/>
    <w:rsid w:val="00F76D01"/>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DA"/>
    <w:pPr>
      <w:ind w:left="720"/>
      <w:contextualSpacing/>
    </w:pPr>
  </w:style>
  <w:style w:type="character" w:styleId="Hyperlink">
    <w:name w:val="Hyperlink"/>
    <w:basedOn w:val="DefaultParagraphFont"/>
    <w:uiPriority w:val="99"/>
    <w:unhideWhenUsed/>
    <w:rsid w:val="003370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DA"/>
    <w:pPr>
      <w:ind w:left="720"/>
      <w:contextualSpacing/>
    </w:pPr>
  </w:style>
  <w:style w:type="character" w:styleId="Hyperlink">
    <w:name w:val="Hyperlink"/>
    <w:basedOn w:val="DefaultParagraphFont"/>
    <w:uiPriority w:val="99"/>
    <w:unhideWhenUsed/>
    <w:rsid w:val="003370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pa.org.uk/Topics/InfectiousDiseases/infectionsAZ/NotificationOfInfectiousDise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hildren.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2024-01-30T12:14:00Z</dcterms:created>
  <dcterms:modified xsi:type="dcterms:W3CDTF">2024-01-30T12:14:00Z</dcterms:modified>
</cp:coreProperties>
</file>